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83D" w:rsidRDefault="001A083D" w:rsidP="005113D2">
      <w:pPr>
        <w:spacing w:after="0"/>
        <w:rPr>
          <w:b/>
          <w:bCs/>
        </w:rPr>
      </w:pPr>
      <w:r w:rsidRPr="001A083D">
        <w:rPr>
          <w:b/>
          <w:bCs/>
          <w:noProof/>
          <w:lang w:eastAsia="it-IT"/>
        </w:rPr>
        <w:drawing>
          <wp:inline distT="0" distB="0" distL="0" distR="0">
            <wp:extent cx="1422372" cy="914400"/>
            <wp:effectExtent l="19050" t="0" r="6378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29" cy="92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 w:rsidR="003B4B6F">
        <w:rPr>
          <w:b/>
          <w:bCs/>
        </w:rPr>
        <w:t xml:space="preserve">              </w:t>
      </w:r>
      <w:r w:rsidRPr="005860C9">
        <w:rPr>
          <w:rFonts w:ascii="Calibri" w:hAnsi="Calibri" w:cs="Calibri"/>
          <w:b/>
          <w:bCs/>
          <w:sz w:val="144"/>
          <w:szCs w:val="144"/>
        </w:rPr>
        <w:t xml:space="preserve">K E N Y </w:t>
      </w:r>
      <w:r w:rsidR="005860C9">
        <w:rPr>
          <w:rFonts w:ascii="Calibri" w:hAnsi="Calibri" w:cs="Calibri"/>
          <w:b/>
          <w:bCs/>
          <w:sz w:val="144"/>
          <w:szCs w:val="144"/>
        </w:rPr>
        <w:t>A</w:t>
      </w:r>
    </w:p>
    <w:p w:rsidR="001A083D" w:rsidRDefault="00600BCF" w:rsidP="0009485C">
      <w:pPr>
        <w:rPr>
          <w:b/>
          <w:bCs/>
        </w:rPr>
      </w:pPr>
      <w:r>
        <w:rPr>
          <w:b/>
          <w:bCs/>
          <w:noProof/>
          <w:lang w:eastAsia="it-IT"/>
        </w:rPr>
        <w:drawing>
          <wp:inline distT="0" distB="0" distL="0" distR="0">
            <wp:extent cx="6120130" cy="241978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3D" w:rsidRDefault="0059008A" w:rsidP="005860C9">
      <w:pPr>
        <w:jc w:val="center"/>
        <w:rPr>
          <w:b/>
          <w:bCs/>
        </w:rPr>
      </w:pPr>
      <w:r>
        <w:rPr>
          <w:b/>
          <w:bCs/>
        </w:rPr>
        <w:t>DAL 25 GENNAIO AL 2</w:t>
      </w:r>
      <w:r w:rsidR="001A083D">
        <w:rPr>
          <w:b/>
          <w:bCs/>
        </w:rPr>
        <w:t xml:space="preserve"> FEBBRAIO 2025</w:t>
      </w:r>
    </w:p>
    <w:p w:rsidR="00982F95" w:rsidRPr="00982F95" w:rsidRDefault="00982F95" w:rsidP="001A718C">
      <w:pPr>
        <w:pStyle w:val="NormaleWeb"/>
        <w:shd w:val="clear" w:color="auto" w:fill="F2F2F2"/>
        <w:spacing w:before="0" w:after="0"/>
        <w:jc w:val="center"/>
        <w:rPr>
          <w:rFonts w:ascii="Calibri" w:hAnsi="Calibri" w:cs="Calibri"/>
          <w:b/>
          <w:i/>
          <w:spacing w:val="3"/>
        </w:rPr>
      </w:pPr>
      <w:r w:rsidRPr="00982F95">
        <w:rPr>
          <w:rFonts w:ascii="Calibri" w:hAnsi="Calibri" w:cs="Calibri"/>
          <w:b/>
          <w:i/>
          <w:spacing w:val="3"/>
        </w:rPr>
        <w:t xml:space="preserve">Un’opportunità unica per </w:t>
      </w:r>
      <w:r w:rsidR="00CB299C">
        <w:rPr>
          <w:rFonts w:ascii="Calibri" w:hAnsi="Calibri" w:cs="Calibri"/>
          <w:b/>
          <w:i/>
          <w:spacing w:val="3"/>
        </w:rPr>
        <w:t>vivere</w:t>
      </w:r>
      <w:r w:rsidR="005860C9" w:rsidRPr="00982F95">
        <w:rPr>
          <w:rFonts w:ascii="Calibri" w:hAnsi="Calibri" w:cs="Calibri"/>
          <w:b/>
          <w:i/>
          <w:spacing w:val="3"/>
        </w:rPr>
        <w:t xml:space="preserve"> la fantastica esp</w:t>
      </w:r>
      <w:r w:rsidR="00BD2C32">
        <w:rPr>
          <w:rFonts w:ascii="Calibri" w:hAnsi="Calibri" w:cs="Calibri"/>
          <w:b/>
          <w:i/>
          <w:spacing w:val="3"/>
        </w:rPr>
        <w:t xml:space="preserve">erienza di un safari </w:t>
      </w:r>
      <w:r w:rsidR="005860C9" w:rsidRPr="00982F95">
        <w:rPr>
          <w:rFonts w:ascii="Calibri" w:hAnsi="Calibri" w:cs="Calibri"/>
          <w:b/>
          <w:i/>
          <w:spacing w:val="3"/>
        </w:rPr>
        <w:t xml:space="preserve"> </w:t>
      </w:r>
      <w:r w:rsidR="00CB299C">
        <w:rPr>
          <w:rFonts w:ascii="Calibri" w:hAnsi="Calibri" w:cs="Calibri"/>
          <w:b/>
          <w:i/>
          <w:spacing w:val="3"/>
        </w:rPr>
        <w:t>fotografico e godersi qualche giorno di</w:t>
      </w:r>
      <w:r w:rsidR="002D4052" w:rsidRPr="00982F95">
        <w:rPr>
          <w:rFonts w:ascii="Calibri" w:hAnsi="Calibri" w:cs="Calibri"/>
          <w:b/>
          <w:i/>
          <w:spacing w:val="3"/>
        </w:rPr>
        <w:t xml:space="preserve"> relax su </w:t>
      </w:r>
      <w:r w:rsidR="00D307B8">
        <w:rPr>
          <w:rFonts w:ascii="Calibri" w:hAnsi="Calibri" w:cs="Calibri"/>
          <w:b/>
          <w:i/>
          <w:spacing w:val="3"/>
        </w:rPr>
        <w:t>una costa</w:t>
      </w:r>
      <w:r w:rsidR="005860C9" w:rsidRPr="00982F95">
        <w:rPr>
          <w:rFonts w:ascii="Calibri" w:hAnsi="Calibri" w:cs="Calibri"/>
          <w:b/>
          <w:i/>
          <w:spacing w:val="3"/>
        </w:rPr>
        <w:t xml:space="preserve"> di sabbia bianchissima. L’infinita bellezza dei panorami inco</w:t>
      </w:r>
      <w:r w:rsidRPr="00982F95">
        <w:rPr>
          <w:rFonts w:ascii="Calibri" w:hAnsi="Calibri" w:cs="Calibri"/>
          <w:b/>
          <w:i/>
          <w:spacing w:val="3"/>
        </w:rPr>
        <w:t xml:space="preserve">ntaminati della savana, </w:t>
      </w:r>
      <w:r w:rsidR="00CB299C">
        <w:rPr>
          <w:rFonts w:ascii="Calibri" w:hAnsi="Calibri" w:cs="Calibri"/>
          <w:b/>
          <w:i/>
          <w:spacing w:val="3"/>
        </w:rPr>
        <w:t xml:space="preserve">l’incontro </w:t>
      </w:r>
      <w:r w:rsidR="005860C9" w:rsidRPr="00982F95">
        <w:rPr>
          <w:rFonts w:ascii="Calibri" w:hAnsi="Calibri" w:cs="Calibri"/>
          <w:b/>
          <w:i/>
          <w:spacing w:val="3"/>
        </w:rPr>
        <w:t>dal vivo animali selvatici nel loro ambiente naturale</w:t>
      </w:r>
      <w:r w:rsidR="002D4052" w:rsidRPr="00982F95">
        <w:rPr>
          <w:rFonts w:ascii="Calibri" w:hAnsi="Calibri" w:cs="Calibri"/>
          <w:b/>
          <w:i/>
          <w:spacing w:val="3"/>
        </w:rPr>
        <w:t xml:space="preserve">, </w:t>
      </w:r>
      <w:r w:rsidR="00CB299C">
        <w:rPr>
          <w:rFonts w:ascii="Calibri" w:hAnsi="Calibri" w:cs="Calibri"/>
          <w:b/>
          <w:i/>
          <w:spacing w:val="3"/>
        </w:rPr>
        <w:t>i</w:t>
      </w:r>
      <w:r w:rsidRPr="00982F95">
        <w:rPr>
          <w:rFonts w:ascii="Calibri" w:hAnsi="Calibri" w:cs="Calibri"/>
          <w:b/>
          <w:i/>
          <w:spacing w:val="3"/>
        </w:rPr>
        <w:t xml:space="preserve"> </w:t>
      </w:r>
      <w:r w:rsidR="005860C9" w:rsidRPr="00982F95">
        <w:rPr>
          <w:rFonts w:ascii="Calibri" w:hAnsi="Calibri" w:cs="Calibri"/>
          <w:b/>
          <w:i/>
          <w:spacing w:val="3"/>
        </w:rPr>
        <w:t>paesaggi mozzafiato scolpiti dal v</w:t>
      </w:r>
      <w:r w:rsidRPr="00982F95">
        <w:rPr>
          <w:rFonts w:ascii="Calibri" w:hAnsi="Calibri" w:cs="Calibri"/>
          <w:b/>
          <w:i/>
          <w:spacing w:val="3"/>
        </w:rPr>
        <w:t>ento e parchi naturali..</w:t>
      </w:r>
      <w:r w:rsidR="005860C9" w:rsidRPr="00982F95">
        <w:rPr>
          <w:rFonts w:ascii="Calibri" w:hAnsi="Calibri" w:cs="Calibri"/>
          <w:b/>
          <w:i/>
          <w:spacing w:val="3"/>
        </w:rPr>
        <w:t>.</w:t>
      </w:r>
      <w:r>
        <w:rPr>
          <w:rFonts w:ascii="Calibri" w:hAnsi="Calibri" w:cs="Calibri"/>
          <w:b/>
          <w:i/>
          <w:spacing w:val="3"/>
        </w:rPr>
        <w:t xml:space="preserve"> </w:t>
      </w:r>
    </w:p>
    <w:p w:rsidR="0009485C" w:rsidRPr="00B012FF" w:rsidRDefault="0009485C" w:rsidP="0009485C">
      <w:pPr>
        <w:rPr>
          <w:rFonts w:ascii="Calibri" w:hAnsi="Calibri" w:cs="Calibri"/>
          <w:sz w:val="20"/>
          <w:szCs w:val="20"/>
        </w:rPr>
      </w:pPr>
      <w:r w:rsidRPr="00B012FF">
        <w:rPr>
          <w:rFonts w:ascii="Calibri" w:hAnsi="Calibri" w:cs="Calibri"/>
          <w:b/>
          <w:bCs/>
          <w:sz w:val="20"/>
          <w:szCs w:val="20"/>
        </w:rPr>
        <w:t>1° giorno - Italia &gt; Mombasa</w:t>
      </w:r>
      <w:r w:rsidR="00982F95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B012FF">
        <w:rPr>
          <w:rFonts w:ascii="Calibri" w:hAnsi="Calibri" w:cs="Calibri"/>
          <w:sz w:val="20"/>
          <w:szCs w:val="20"/>
        </w:rPr>
        <w:t>Partenza dall’Italia con volo spec</w:t>
      </w:r>
      <w:r w:rsidR="00982F95">
        <w:rPr>
          <w:rFonts w:ascii="Calibri" w:hAnsi="Calibri" w:cs="Calibri"/>
          <w:sz w:val="20"/>
          <w:szCs w:val="20"/>
        </w:rPr>
        <w:t>ia</w:t>
      </w:r>
      <w:r w:rsidRPr="00B012FF">
        <w:rPr>
          <w:rFonts w:ascii="Calibri" w:hAnsi="Calibri" w:cs="Calibri"/>
          <w:sz w:val="20"/>
          <w:szCs w:val="20"/>
        </w:rPr>
        <w:t>le per Mombasa, pernottamento a bordo.</w:t>
      </w:r>
    </w:p>
    <w:p w:rsidR="0009485C" w:rsidRPr="00B012FF" w:rsidRDefault="0009485C" w:rsidP="0009485C">
      <w:pPr>
        <w:rPr>
          <w:rFonts w:ascii="Calibri" w:hAnsi="Calibri" w:cs="Calibri"/>
          <w:sz w:val="20"/>
          <w:szCs w:val="20"/>
        </w:rPr>
      </w:pPr>
      <w:r w:rsidRPr="00B012FF">
        <w:rPr>
          <w:rFonts w:ascii="Calibri" w:hAnsi="Calibri" w:cs="Calibri"/>
          <w:b/>
          <w:bCs/>
          <w:sz w:val="20"/>
          <w:szCs w:val="20"/>
        </w:rPr>
        <w:t>2° giorno - Mombasa &gt; Parco Tsavo Ovest</w:t>
      </w:r>
      <w:r w:rsidR="00C80AEE" w:rsidRPr="00B012FF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C80AEE" w:rsidRPr="00B012FF">
        <w:rPr>
          <w:rFonts w:ascii="Calibri" w:hAnsi="Calibri" w:cs="Calibri"/>
          <w:b/>
          <w:bCs/>
          <w:color w:val="000000" w:themeColor="text1"/>
          <w:sz w:val="20"/>
          <w:szCs w:val="20"/>
        </w:rPr>
        <w:t>(</w:t>
      </w:r>
      <w:r w:rsidR="00DA5FCA" w:rsidRPr="00B012FF">
        <w:rPr>
          <w:rFonts w:ascii="Calibri" w:hAnsi="Calibri" w:cs="Calibri"/>
          <w:b/>
          <w:bCs/>
          <w:color w:val="000000" w:themeColor="text1"/>
          <w:sz w:val="20"/>
          <w:szCs w:val="20"/>
        </w:rPr>
        <w:t>241 km)</w:t>
      </w:r>
      <w:r w:rsidR="00982F95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</w:t>
      </w:r>
      <w:r w:rsidRPr="00B012FF">
        <w:rPr>
          <w:rFonts w:ascii="Calibri" w:hAnsi="Calibri" w:cs="Calibri"/>
          <w:sz w:val="20"/>
          <w:szCs w:val="20"/>
        </w:rPr>
        <w:t>All’arrivo, partenza per il Parco Tsavo Ovest con i primi avvistamenti di animali già durante il tr</w:t>
      </w:r>
      <w:r w:rsidR="00982F95">
        <w:rPr>
          <w:rFonts w:ascii="Calibri" w:hAnsi="Calibri" w:cs="Calibri"/>
          <w:sz w:val="20"/>
          <w:szCs w:val="20"/>
        </w:rPr>
        <w:t xml:space="preserve">agitto fino all’arrivo al </w:t>
      </w:r>
      <w:r w:rsidRPr="00B012F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B012FF">
        <w:rPr>
          <w:rFonts w:ascii="Calibri" w:hAnsi="Calibri" w:cs="Calibri"/>
          <w:sz w:val="20"/>
          <w:szCs w:val="20"/>
        </w:rPr>
        <w:t>Lodge</w:t>
      </w:r>
      <w:proofErr w:type="spellEnd"/>
      <w:r w:rsidRPr="00B012FF">
        <w:rPr>
          <w:rFonts w:ascii="Calibri" w:hAnsi="Calibri" w:cs="Calibri"/>
          <w:sz w:val="20"/>
          <w:szCs w:val="20"/>
        </w:rPr>
        <w:t xml:space="preserve"> per</w:t>
      </w:r>
      <w:r w:rsidR="00BD2C32">
        <w:rPr>
          <w:rFonts w:ascii="Calibri" w:hAnsi="Calibri" w:cs="Calibri"/>
          <w:sz w:val="20"/>
          <w:szCs w:val="20"/>
        </w:rPr>
        <w:t xml:space="preserve"> il </w:t>
      </w:r>
      <w:r w:rsidRPr="00B012FF">
        <w:rPr>
          <w:rFonts w:ascii="Calibri" w:hAnsi="Calibri" w:cs="Calibri"/>
          <w:sz w:val="20"/>
          <w:szCs w:val="20"/>
        </w:rPr>
        <w:t xml:space="preserve"> pranzo</w:t>
      </w:r>
      <w:r w:rsidR="00DA5FCA" w:rsidRPr="00B012FF">
        <w:rPr>
          <w:rFonts w:ascii="Calibri" w:hAnsi="Calibri" w:cs="Calibri"/>
          <w:sz w:val="20"/>
          <w:szCs w:val="20"/>
        </w:rPr>
        <w:t xml:space="preserve">. </w:t>
      </w:r>
      <w:r w:rsidRPr="00B012FF">
        <w:rPr>
          <w:rFonts w:ascii="Calibri" w:hAnsi="Calibri" w:cs="Calibri"/>
          <w:sz w:val="20"/>
          <w:szCs w:val="20"/>
        </w:rPr>
        <w:t xml:space="preserve">Nel pomeriggio, primo game drive. </w:t>
      </w:r>
    </w:p>
    <w:p w:rsidR="0009485C" w:rsidRPr="00B012FF" w:rsidRDefault="0009485C" w:rsidP="0009485C">
      <w:pPr>
        <w:rPr>
          <w:rFonts w:ascii="Calibri" w:hAnsi="Calibri" w:cs="Calibri"/>
          <w:sz w:val="20"/>
          <w:szCs w:val="20"/>
        </w:rPr>
      </w:pPr>
      <w:r w:rsidRPr="00B012FF">
        <w:rPr>
          <w:rFonts w:ascii="Calibri" w:hAnsi="Calibri" w:cs="Calibri"/>
          <w:b/>
          <w:bCs/>
          <w:sz w:val="20"/>
          <w:szCs w:val="20"/>
        </w:rPr>
        <w:t>3° giorno - Parco Tsavo Ovest &gt; Parco Amboseli</w:t>
      </w:r>
      <w:r w:rsidR="00DA5FCA" w:rsidRPr="00B012FF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(129 km)</w:t>
      </w:r>
      <w:r w:rsidR="00982F95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</w:t>
      </w:r>
      <w:r w:rsidRPr="00B012FF">
        <w:rPr>
          <w:rFonts w:ascii="Calibri" w:hAnsi="Calibri" w:cs="Calibri"/>
          <w:sz w:val="20"/>
          <w:szCs w:val="20"/>
        </w:rPr>
        <w:t xml:space="preserve">Dopo la colazione, partenza per l’Amboseli National Park ai piedi del Monte Kilimanjaro, con fotosafari durante il tragitto. Sosta per il pranzo e, a seguire, </w:t>
      </w:r>
      <w:r w:rsidRPr="00B012FF">
        <w:rPr>
          <w:rFonts w:ascii="Calibri" w:hAnsi="Calibri" w:cs="Calibri"/>
          <w:strike/>
          <w:color w:val="FF0000"/>
          <w:sz w:val="20"/>
          <w:szCs w:val="20"/>
        </w:rPr>
        <w:t>“</w:t>
      </w:r>
      <w:r w:rsidRPr="00B012FF">
        <w:rPr>
          <w:rFonts w:ascii="Calibri" w:hAnsi="Calibri" w:cs="Calibri"/>
          <w:sz w:val="20"/>
          <w:szCs w:val="20"/>
        </w:rPr>
        <w:t>game drive</w:t>
      </w:r>
      <w:r w:rsidRPr="00B012FF">
        <w:rPr>
          <w:rFonts w:ascii="Calibri" w:hAnsi="Calibri" w:cs="Calibri"/>
          <w:strike/>
          <w:color w:val="FF0000"/>
          <w:sz w:val="20"/>
          <w:szCs w:val="20"/>
        </w:rPr>
        <w:t xml:space="preserve">” </w:t>
      </w:r>
      <w:r w:rsidRPr="00B012FF">
        <w:rPr>
          <w:rFonts w:ascii="Calibri" w:hAnsi="Calibri" w:cs="Calibri"/>
          <w:sz w:val="20"/>
          <w:szCs w:val="20"/>
        </w:rPr>
        <w:t xml:space="preserve">per fotografare elefanti, gazzelle, impala, bufali e giraffe con il monte più alto del continente africano sullo sfondo. A fine giornata, </w:t>
      </w:r>
      <w:r w:rsidRPr="00B012FF">
        <w:rPr>
          <w:rFonts w:ascii="Calibri" w:hAnsi="Calibri" w:cs="Calibri"/>
          <w:color w:val="000000" w:themeColor="text1"/>
          <w:sz w:val="20"/>
          <w:szCs w:val="20"/>
        </w:rPr>
        <w:t>cena</w:t>
      </w:r>
      <w:r w:rsidR="00A9312B" w:rsidRPr="00B012FF">
        <w:rPr>
          <w:rFonts w:ascii="Calibri" w:hAnsi="Calibri" w:cs="Calibri"/>
          <w:color w:val="000000" w:themeColor="text1"/>
          <w:sz w:val="20"/>
          <w:szCs w:val="20"/>
        </w:rPr>
        <w:t xml:space="preserve"> e pernottamento</w:t>
      </w:r>
      <w:r w:rsidRPr="00B012FF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Pr="00B012FF">
        <w:rPr>
          <w:rFonts w:ascii="Calibri" w:hAnsi="Calibri" w:cs="Calibri"/>
          <w:sz w:val="20"/>
          <w:szCs w:val="20"/>
        </w:rPr>
        <w:t>al camp.</w:t>
      </w:r>
    </w:p>
    <w:p w:rsidR="0009485C" w:rsidRPr="00B012FF" w:rsidRDefault="0009485C" w:rsidP="0009485C">
      <w:pPr>
        <w:rPr>
          <w:rFonts w:ascii="Calibri" w:hAnsi="Calibri" w:cs="Calibri"/>
          <w:sz w:val="20"/>
          <w:szCs w:val="20"/>
        </w:rPr>
      </w:pPr>
      <w:r w:rsidRPr="00B012FF">
        <w:rPr>
          <w:rFonts w:ascii="Calibri" w:hAnsi="Calibri" w:cs="Calibri"/>
          <w:b/>
          <w:bCs/>
          <w:sz w:val="20"/>
          <w:szCs w:val="20"/>
        </w:rPr>
        <w:t>4° giorno - Parco Amboseli &gt; Parco Tsavo Est</w:t>
      </w:r>
      <w:r w:rsidR="00DA5FCA" w:rsidRPr="00B012FF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(217 km)</w:t>
      </w:r>
      <w:r w:rsidR="00982F95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</w:t>
      </w:r>
      <w:r w:rsidRPr="00B012FF">
        <w:rPr>
          <w:rFonts w:ascii="Calibri" w:hAnsi="Calibri" w:cs="Calibri"/>
          <w:sz w:val="20"/>
          <w:szCs w:val="20"/>
        </w:rPr>
        <w:t xml:space="preserve">Partenza all’alba per un fotosafari nello Tsavo Est fino all’arrivo al  </w:t>
      </w:r>
      <w:proofErr w:type="spellStart"/>
      <w:r w:rsidRPr="00B012FF">
        <w:rPr>
          <w:rFonts w:ascii="Calibri" w:hAnsi="Calibri" w:cs="Calibri"/>
          <w:sz w:val="20"/>
          <w:szCs w:val="20"/>
        </w:rPr>
        <w:t>Camp</w:t>
      </w:r>
      <w:proofErr w:type="spellEnd"/>
      <w:r w:rsidRPr="00B012FF">
        <w:rPr>
          <w:rFonts w:ascii="Calibri" w:hAnsi="Calibri" w:cs="Calibri"/>
          <w:sz w:val="20"/>
          <w:szCs w:val="20"/>
        </w:rPr>
        <w:t xml:space="preserve"> per pranzo. Nel pomeriggio, ultimo game drive. Durante la cena al lodge, confronterete le vostre esperienze e le vostre fotografie con i compagni di viaggio ed assaporerete la vostra ultima notte nella savana.</w:t>
      </w:r>
    </w:p>
    <w:p w:rsidR="0009485C" w:rsidRDefault="0009485C" w:rsidP="0009485C">
      <w:pPr>
        <w:rPr>
          <w:rFonts w:ascii="Calibri" w:hAnsi="Calibri" w:cs="Calibri"/>
          <w:sz w:val="20"/>
          <w:szCs w:val="20"/>
        </w:rPr>
      </w:pPr>
      <w:r w:rsidRPr="00B012FF">
        <w:rPr>
          <w:rFonts w:ascii="Calibri" w:hAnsi="Calibri" w:cs="Calibri"/>
          <w:b/>
          <w:bCs/>
          <w:sz w:val="20"/>
          <w:szCs w:val="20"/>
        </w:rPr>
        <w:t xml:space="preserve">5° giorno - Parco Tsavo Est &gt; </w:t>
      </w:r>
      <w:r w:rsidR="00D20FF3" w:rsidRPr="00B012FF">
        <w:rPr>
          <w:rFonts w:ascii="Calibri" w:hAnsi="Calibri" w:cs="Calibri"/>
          <w:b/>
          <w:bCs/>
          <w:color w:val="000000" w:themeColor="text1"/>
          <w:sz w:val="20"/>
          <w:szCs w:val="20"/>
        </w:rPr>
        <w:t>Watamu</w:t>
      </w:r>
      <w:r w:rsidR="00DA5FCA" w:rsidRPr="00B012FF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(85 km)</w:t>
      </w:r>
      <w:r w:rsidR="00346E30" w:rsidRPr="00B012FF">
        <w:rPr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</w:t>
      </w:r>
      <w:r w:rsidRPr="00B012FF">
        <w:rPr>
          <w:rFonts w:ascii="Calibri" w:hAnsi="Calibri" w:cs="Calibri"/>
          <w:sz w:val="20"/>
          <w:szCs w:val="20"/>
        </w:rPr>
        <w:t>Dopo colazione rientro verso la costa e sistemazi</w:t>
      </w:r>
      <w:r w:rsidR="00982F95">
        <w:rPr>
          <w:rFonts w:ascii="Calibri" w:hAnsi="Calibri" w:cs="Calibri"/>
          <w:sz w:val="20"/>
          <w:szCs w:val="20"/>
        </w:rPr>
        <w:t xml:space="preserve">one presso l’hotel </w:t>
      </w:r>
      <w:r w:rsidR="00BD2C32">
        <w:rPr>
          <w:rFonts w:ascii="Calibri" w:hAnsi="Calibri" w:cs="Calibri"/>
          <w:sz w:val="20"/>
          <w:szCs w:val="20"/>
        </w:rPr>
        <w:t>prenotato</w:t>
      </w:r>
      <w:r w:rsidR="00982F95">
        <w:rPr>
          <w:rFonts w:ascii="Calibri" w:hAnsi="Calibri" w:cs="Calibri"/>
          <w:sz w:val="20"/>
          <w:szCs w:val="20"/>
        </w:rPr>
        <w:t xml:space="preserve"> </w:t>
      </w:r>
      <w:r w:rsidRPr="00B012FF">
        <w:rPr>
          <w:rFonts w:ascii="Calibri" w:hAnsi="Calibri" w:cs="Calibri"/>
          <w:sz w:val="20"/>
          <w:szCs w:val="20"/>
        </w:rPr>
        <w:t xml:space="preserve"> per la prosecuzione del soggiorno.</w:t>
      </w:r>
    </w:p>
    <w:p w:rsidR="00982F95" w:rsidRDefault="00C40053" w:rsidP="0009485C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6° e 8</w:t>
      </w:r>
      <w:r w:rsidR="00BD2C32">
        <w:rPr>
          <w:rFonts w:ascii="Calibri" w:hAnsi="Calibri" w:cs="Calibri"/>
          <w:b/>
          <w:sz w:val="20"/>
          <w:szCs w:val="20"/>
        </w:rPr>
        <w:t xml:space="preserve">° giorno – </w:t>
      </w:r>
      <w:r w:rsidR="00BD2C32">
        <w:rPr>
          <w:rFonts w:ascii="Calibri" w:hAnsi="Calibri" w:cs="Calibri"/>
          <w:sz w:val="20"/>
          <w:szCs w:val="20"/>
        </w:rPr>
        <w:t>Intere giornate dedicate al relax sul</w:t>
      </w:r>
      <w:r w:rsidR="00E04CA4">
        <w:rPr>
          <w:rFonts w:ascii="Calibri" w:hAnsi="Calibri" w:cs="Calibri"/>
          <w:sz w:val="20"/>
          <w:szCs w:val="20"/>
        </w:rPr>
        <w:t xml:space="preserve">la splendida spiaggia di </w:t>
      </w:r>
      <w:proofErr w:type="spellStart"/>
      <w:r w:rsidR="00E04CA4">
        <w:rPr>
          <w:rFonts w:ascii="Calibri" w:hAnsi="Calibri" w:cs="Calibri"/>
          <w:sz w:val="20"/>
          <w:szCs w:val="20"/>
        </w:rPr>
        <w:t>Watamu</w:t>
      </w:r>
      <w:proofErr w:type="spellEnd"/>
      <w:r w:rsidR="00E04CA4">
        <w:rPr>
          <w:rFonts w:ascii="Calibri" w:hAnsi="Calibri" w:cs="Calibri"/>
          <w:sz w:val="20"/>
          <w:szCs w:val="20"/>
        </w:rPr>
        <w:t xml:space="preserve"> presso Barracuda </w:t>
      </w:r>
      <w:proofErr w:type="spellStart"/>
      <w:r w:rsidR="00E04CA4">
        <w:rPr>
          <w:rFonts w:ascii="Calibri" w:hAnsi="Calibri" w:cs="Calibri"/>
          <w:sz w:val="20"/>
          <w:szCs w:val="20"/>
        </w:rPr>
        <w:t>Inn</w:t>
      </w:r>
      <w:proofErr w:type="spellEnd"/>
      <w:r w:rsidR="00E04CA4">
        <w:rPr>
          <w:rFonts w:ascii="Calibri" w:hAnsi="Calibri" w:cs="Calibri"/>
          <w:sz w:val="20"/>
          <w:szCs w:val="20"/>
        </w:rPr>
        <w:t xml:space="preserve"> con trattamento di soft </w:t>
      </w:r>
      <w:proofErr w:type="spellStart"/>
      <w:r w:rsidR="00E04CA4">
        <w:rPr>
          <w:rFonts w:ascii="Calibri" w:hAnsi="Calibri" w:cs="Calibri"/>
          <w:sz w:val="20"/>
          <w:szCs w:val="20"/>
        </w:rPr>
        <w:t>All</w:t>
      </w:r>
      <w:proofErr w:type="spellEnd"/>
      <w:r w:rsidR="00E04CA4">
        <w:rPr>
          <w:rFonts w:ascii="Calibri" w:hAnsi="Calibri" w:cs="Calibri"/>
          <w:sz w:val="20"/>
          <w:szCs w:val="20"/>
        </w:rPr>
        <w:t xml:space="preserve"> Inclusive</w:t>
      </w:r>
    </w:p>
    <w:p w:rsidR="00BD2C32" w:rsidRDefault="00C40053" w:rsidP="0009485C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9</w:t>
      </w:r>
      <w:r w:rsidR="00BD2C32">
        <w:rPr>
          <w:rFonts w:ascii="Calibri" w:hAnsi="Calibri" w:cs="Calibri"/>
          <w:b/>
          <w:sz w:val="20"/>
          <w:szCs w:val="20"/>
        </w:rPr>
        <w:t xml:space="preserve">° giorno </w:t>
      </w:r>
      <w:r>
        <w:rPr>
          <w:rFonts w:ascii="Calibri" w:hAnsi="Calibri" w:cs="Calibri"/>
          <w:b/>
          <w:sz w:val="20"/>
          <w:szCs w:val="20"/>
        </w:rPr>
        <w:t xml:space="preserve">– </w:t>
      </w:r>
      <w:r>
        <w:rPr>
          <w:rFonts w:ascii="Calibri" w:hAnsi="Calibri" w:cs="Calibri"/>
          <w:sz w:val="20"/>
          <w:szCs w:val="20"/>
        </w:rPr>
        <w:t>In ma</w:t>
      </w:r>
      <w:r w:rsidR="003B4B6F">
        <w:rPr>
          <w:rFonts w:ascii="Calibri" w:hAnsi="Calibri" w:cs="Calibri"/>
          <w:sz w:val="20"/>
          <w:szCs w:val="20"/>
        </w:rPr>
        <w:t>ttinata trasferimento a Mombasa per l’imbarco sul volo di rientro per Milano</w:t>
      </w:r>
    </w:p>
    <w:p w:rsidR="003B4B6F" w:rsidRDefault="003B4B6F" w:rsidP="0009485C">
      <w:pPr>
        <w:rPr>
          <w:rFonts w:ascii="Calibri" w:hAnsi="Calibri" w:cs="Calibri"/>
          <w:b/>
          <w:sz w:val="28"/>
          <w:szCs w:val="28"/>
        </w:rPr>
      </w:pPr>
      <w:r w:rsidRPr="003B4B6F">
        <w:rPr>
          <w:rFonts w:ascii="Calibri" w:hAnsi="Calibri" w:cs="Calibri"/>
          <w:b/>
          <w:sz w:val="28"/>
          <w:szCs w:val="28"/>
        </w:rPr>
        <w:t xml:space="preserve">QUOTA INDIVIDUALE </w:t>
      </w:r>
      <w:proofErr w:type="spellStart"/>
      <w:r w:rsidRPr="003B4B6F">
        <w:rPr>
          <w:rFonts w:ascii="Calibri" w:hAnsi="Calibri" w:cs="Calibri"/>
          <w:b/>
          <w:sz w:val="28"/>
          <w:szCs w:val="28"/>
        </w:rPr>
        <w:t>DI</w:t>
      </w:r>
      <w:proofErr w:type="spellEnd"/>
      <w:r w:rsidRPr="003B4B6F">
        <w:rPr>
          <w:rFonts w:ascii="Calibri" w:hAnsi="Calibri" w:cs="Calibri"/>
          <w:b/>
          <w:sz w:val="28"/>
          <w:szCs w:val="28"/>
        </w:rPr>
        <w:t xml:space="preserve"> PARTECIPAZIONE:</w:t>
      </w:r>
      <w:r w:rsidRPr="003B4B6F"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</w:r>
      <w:r w:rsidRPr="003B4B6F">
        <w:rPr>
          <w:rFonts w:ascii="Calibri" w:hAnsi="Calibri" w:cs="Calibri"/>
          <w:b/>
          <w:sz w:val="28"/>
          <w:szCs w:val="28"/>
        </w:rPr>
        <w:t>EURO 2.490,00</w:t>
      </w:r>
    </w:p>
    <w:p w:rsidR="003B4B6F" w:rsidRDefault="003B4B6F" w:rsidP="0009485C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Sistemazione in camera singola (su richiesta)</w:t>
      </w:r>
      <w:r>
        <w:rPr>
          <w:rFonts w:ascii="Calibri" w:hAnsi="Calibri" w:cs="Calibri"/>
          <w:b/>
          <w:sz w:val="28"/>
          <w:szCs w:val="28"/>
        </w:rPr>
        <w:tab/>
        <w:t>EURO    290,00</w:t>
      </w:r>
    </w:p>
    <w:p w:rsidR="00E9382C" w:rsidRDefault="00E9382C" w:rsidP="0009485C">
      <w:pPr>
        <w:rPr>
          <w:rFonts w:ascii="Calibri" w:hAnsi="Calibri" w:cs="Calibri"/>
          <w:b/>
          <w:sz w:val="28"/>
          <w:szCs w:val="28"/>
        </w:rPr>
      </w:pPr>
    </w:p>
    <w:p w:rsidR="00E9382C" w:rsidRDefault="00E9382C" w:rsidP="0009485C">
      <w:pPr>
        <w:rPr>
          <w:rFonts w:ascii="Calibri" w:hAnsi="Calibri" w:cs="Calibri"/>
          <w:b/>
          <w:sz w:val="28"/>
          <w:szCs w:val="28"/>
        </w:rPr>
      </w:pPr>
    </w:p>
    <w:p w:rsidR="003B4B6F" w:rsidRDefault="003B4B6F" w:rsidP="0009485C">
      <w:pPr>
        <w:rPr>
          <w:rFonts w:ascii="Calibri" w:hAnsi="Calibri" w:cs="Calibri"/>
          <w:sz w:val="24"/>
          <w:szCs w:val="24"/>
        </w:rPr>
      </w:pPr>
      <w:r w:rsidRPr="001565C6">
        <w:rPr>
          <w:rFonts w:ascii="Calibri" w:hAnsi="Calibri" w:cs="Calibri"/>
          <w:sz w:val="24"/>
          <w:szCs w:val="24"/>
          <w:u w:val="single"/>
        </w:rPr>
        <w:t>La quota di partecipazione comprende</w:t>
      </w:r>
      <w:r>
        <w:rPr>
          <w:rFonts w:ascii="Calibri" w:hAnsi="Calibri" w:cs="Calibri"/>
          <w:sz w:val="24"/>
          <w:szCs w:val="24"/>
        </w:rPr>
        <w:t>:</w:t>
      </w:r>
    </w:p>
    <w:p w:rsidR="00E9382C" w:rsidRDefault="00E9382C" w:rsidP="000948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* Volo </w:t>
      </w:r>
      <w:r w:rsidR="00A91A13">
        <w:rPr>
          <w:rFonts w:ascii="Calibri" w:hAnsi="Calibri" w:cs="Calibri"/>
          <w:sz w:val="24"/>
          <w:szCs w:val="24"/>
        </w:rPr>
        <w:t>diretto NEOSAIR con bagaglio da stiva e pasti a bordo</w:t>
      </w:r>
    </w:p>
    <w:p w:rsidR="00A91A13" w:rsidRDefault="00A91A13" w:rsidP="000948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* Sistemazione in camera doppia con servizi privati</w:t>
      </w:r>
    </w:p>
    <w:p w:rsidR="007B34D9" w:rsidRDefault="007B34D9" w:rsidP="000948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* Trattamento di pensione completa durante il safari; </w:t>
      </w:r>
      <w:proofErr w:type="spellStart"/>
      <w:r>
        <w:rPr>
          <w:rFonts w:ascii="Calibri" w:hAnsi="Calibri" w:cs="Calibri"/>
          <w:sz w:val="24"/>
          <w:szCs w:val="24"/>
        </w:rPr>
        <w:t>all</w:t>
      </w:r>
      <w:proofErr w:type="spellEnd"/>
      <w:r>
        <w:rPr>
          <w:rFonts w:ascii="Calibri" w:hAnsi="Calibri" w:cs="Calibri"/>
          <w:sz w:val="24"/>
          <w:szCs w:val="24"/>
        </w:rPr>
        <w:t xml:space="preserve"> inclusive durante il soggiorno balneare</w:t>
      </w:r>
    </w:p>
    <w:p w:rsidR="00A91A13" w:rsidRDefault="00A91A13" w:rsidP="000948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* Trasferimenti da/per aeroporto di Mombasa alle strutture prenotate</w:t>
      </w:r>
    </w:p>
    <w:p w:rsidR="003837D8" w:rsidRDefault="003837D8" w:rsidP="000948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* Assicurazione Medico Bagaglio</w:t>
      </w:r>
    </w:p>
    <w:p w:rsidR="00A91A13" w:rsidRDefault="00A91A13" w:rsidP="0009485C">
      <w:pPr>
        <w:rPr>
          <w:rFonts w:ascii="Calibri" w:hAnsi="Calibri" w:cs="Calibri"/>
          <w:sz w:val="24"/>
          <w:szCs w:val="24"/>
        </w:rPr>
      </w:pPr>
    </w:p>
    <w:p w:rsidR="00A91A13" w:rsidRDefault="00A91A13" w:rsidP="0009485C">
      <w:pPr>
        <w:rPr>
          <w:rFonts w:ascii="Calibri" w:hAnsi="Calibri" w:cs="Calibri"/>
          <w:sz w:val="24"/>
          <w:szCs w:val="24"/>
        </w:rPr>
      </w:pPr>
      <w:r w:rsidRPr="005113D2">
        <w:rPr>
          <w:rFonts w:ascii="Calibri" w:hAnsi="Calibri" w:cs="Calibri"/>
          <w:sz w:val="24"/>
          <w:szCs w:val="24"/>
          <w:u w:val="single"/>
        </w:rPr>
        <w:t>La quota di partecipazione non comprende</w:t>
      </w:r>
      <w:r>
        <w:rPr>
          <w:rFonts w:ascii="Calibri" w:hAnsi="Calibri" w:cs="Calibri"/>
          <w:sz w:val="24"/>
          <w:szCs w:val="24"/>
        </w:rPr>
        <w:t>:</w:t>
      </w:r>
    </w:p>
    <w:p w:rsidR="003837D8" w:rsidRDefault="003837D8" w:rsidP="000948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 polizza A</w:t>
      </w:r>
      <w:r w:rsidR="008A67D5">
        <w:rPr>
          <w:rFonts w:ascii="Calibri" w:hAnsi="Calibri" w:cs="Calibri"/>
          <w:sz w:val="24"/>
          <w:szCs w:val="24"/>
        </w:rPr>
        <w:t>nnullamento (facoltativa 5%</w:t>
      </w:r>
      <w:r>
        <w:rPr>
          <w:rFonts w:ascii="Calibri" w:hAnsi="Calibri" w:cs="Calibri"/>
          <w:sz w:val="24"/>
          <w:szCs w:val="24"/>
        </w:rPr>
        <w:t xml:space="preserve">); la tassa di ingresso USD 30,00* e </w:t>
      </w:r>
      <w:r w:rsidR="009C034E">
        <w:rPr>
          <w:rFonts w:ascii="Calibri" w:hAnsi="Calibri" w:cs="Calibri"/>
          <w:sz w:val="24"/>
          <w:szCs w:val="24"/>
        </w:rPr>
        <w:t xml:space="preserve">la </w:t>
      </w:r>
      <w:r>
        <w:rPr>
          <w:rFonts w:ascii="Calibri" w:hAnsi="Calibri" w:cs="Calibri"/>
          <w:sz w:val="24"/>
          <w:szCs w:val="24"/>
        </w:rPr>
        <w:t>tassa di uscita USD 50,00</w:t>
      </w:r>
    </w:p>
    <w:p w:rsidR="00CD6EED" w:rsidRPr="009C034E" w:rsidRDefault="00CD6EED" w:rsidP="0009485C">
      <w:pPr>
        <w:rPr>
          <w:rFonts w:ascii="Calibri" w:hAnsi="Calibri" w:cs="Calibri"/>
          <w:b/>
          <w:sz w:val="24"/>
          <w:szCs w:val="24"/>
        </w:rPr>
      </w:pPr>
      <w:r w:rsidRPr="009C034E">
        <w:rPr>
          <w:rFonts w:ascii="Calibri" w:hAnsi="Calibri" w:cs="Calibri"/>
          <w:b/>
          <w:sz w:val="24"/>
          <w:szCs w:val="24"/>
        </w:rPr>
        <w:t xml:space="preserve">* Necessario ottenere </w:t>
      </w:r>
      <w:proofErr w:type="spellStart"/>
      <w:r w:rsidRPr="009C034E">
        <w:rPr>
          <w:rFonts w:ascii="Calibri" w:hAnsi="Calibri" w:cs="Calibri"/>
          <w:b/>
          <w:sz w:val="24"/>
          <w:szCs w:val="24"/>
        </w:rPr>
        <w:t>eTA</w:t>
      </w:r>
      <w:proofErr w:type="spellEnd"/>
      <w:r w:rsidRPr="009C034E">
        <w:rPr>
          <w:rFonts w:ascii="Calibri" w:hAnsi="Calibri" w:cs="Calibri"/>
          <w:b/>
          <w:sz w:val="24"/>
          <w:szCs w:val="24"/>
        </w:rPr>
        <w:t xml:space="preserve"> registrandosi sul sito www.etakenya.go.ke</w:t>
      </w:r>
    </w:p>
    <w:p w:rsidR="003B4B6F" w:rsidRPr="003B4B6F" w:rsidRDefault="003B4B6F" w:rsidP="0009485C">
      <w:pPr>
        <w:rPr>
          <w:rFonts w:ascii="Calibri" w:hAnsi="Calibri" w:cs="Calibri"/>
          <w:sz w:val="24"/>
          <w:szCs w:val="24"/>
        </w:rPr>
      </w:pPr>
    </w:p>
    <w:p w:rsidR="00982F95" w:rsidRPr="00B012FF" w:rsidRDefault="00982F95" w:rsidP="0009485C">
      <w:pPr>
        <w:rPr>
          <w:rFonts w:ascii="Calibri" w:hAnsi="Calibri" w:cs="Calibri"/>
          <w:sz w:val="20"/>
          <w:szCs w:val="20"/>
        </w:rPr>
      </w:pPr>
    </w:p>
    <w:p w:rsidR="00A2471B" w:rsidRDefault="00982F95" w:rsidP="0009485C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Importante: </w:t>
      </w:r>
      <w:r>
        <w:rPr>
          <w:rFonts w:ascii="Calibri" w:hAnsi="Calibri" w:cs="Calibri"/>
          <w:bCs/>
          <w:sz w:val="20"/>
          <w:szCs w:val="20"/>
        </w:rPr>
        <w:t xml:space="preserve">Consigliamo </w:t>
      </w:r>
      <w:r w:rsidR="0009485C" w:rsidRPr="00B012FF">
        <w:rPr>
          <w:rFonts w:ascii="Calibri" w:hAnsi="Calibri" w:cs="Calibri"/>
          <w:sz w:val="20"/>
          <w:szCs w:val="20"/>
        </w:rPr>
        <w:t xml:space="preserve"> di preparare una valigia piccola e leggera da portare durante il</w:t>
      </w:r>
      <w:r>
        <w:rPr>
          <w:rFonts w:ascii="Calibri" w:hAnsi="Calibri" w:cs="Calibri"/>
          <w:sz w:val="20"/>
          <w:szCs w:val="20"/>
        </w:rPr>
        <w:t xml:space="preserve"> safari ed una valigia normale  con lucchetto che ritroverete </w:t>
      </w:r>
      <w:r w:rsidR="0009485C" w:rsidRPr="00B012FF">
        <w:rPr>
          <w:rFonts w:ascii="Calibri" w:hAnsi="Calibri" w:cs="Calibri"/>
          <w:sz w:val="20"/>
          <w:szCs w:val="20"/>
        </w:rPr>
        <w:t>nell’hotel  N.B.: La sequenza delle visite/game drive e le sistemazioni in lodge/campi tendati potranno subire alcune variazioni, senza alterare la natura del programma o la categoria dei servizi previsti.</w:t>
      </w:r>
    </w:p>
    <w:p w:rsidR="003837D8" w:rsidRDefault="003837D8" w:rsidP="0009485C">
      <w:pPr>
        <w:rPr>
          <w:rFonts w:ascii="Calibri" w:hAnsi="Calibri" w:cs="Calibri"/>
          <w:sz w:val="20"/>
          <w:szCs w:val="20"/>
        </w:rPr>
      </w:pPr>
    </w:p>
    <w:p w:rsidR="00CC48BC" w:rsidRDefault="00CC48BC" w:rsidP="00CC48BC">
      <w:pPr>
        <w:rPr>
          <w:rFonts w:ascii="Calibri" w:hAnsi="Calibri" w:cs="Calibri"/>
          <w:sz w:val="28"/>
          <w:szCs w:val="28"/>
        </w:rPr>
      </w:pPr>
      <w:r w:rsidRPr="00CC48BC">
        <w:rPr>
          <w:rFonts w:ascii="Calibri" w:hAnsi="Calibri" w:cs="Calibri"/>
          <w:sz w:val="28"/>
          <w:szCs w:val="28"/>
        </w:rPr>
        <w:t>Quote  valide per iscrizioni effettuate entro il 10 Novembre con  versamento di un di acconto euro 750,00. Il saldo dovrà essere versato entro il 20 Dicembre</w:t>
      </w:r>
    </w:p>
    <w:p w:rsidR="009C034E" w:rsidRDefault="009C034E" w:rsidP="00CC48BC">
      <w:pPr>
        <w:rPr>
          <w:rFonts w:ascii="Calibri" w:hAnsi="Calibri" w:cs="Calibri"/>
          <w:sz w:val="28"/>
          <w:szCs w:val="28"/>
        </w:rPr>
      </w:pPr>
    </w:p>
    <w:p w:rsidR="009C034E" w:rsidRDefault="009C034E" w:rsidP="00CC48BC">
      <w:pPr>
        <w:rPr>
          <w:rFonts w:ascii="Calibri" w:hAnsi="Calibri" w:cs="Calibri"/>
          <w:sz w:val="28"/>
          <w:szCs w:val="28"/>
        </w:rPr>
      </w:pPr>
    </w:p>
    <w:p w:rsidR="009C034E" w:rsidRPr="00CC48BC" w:rsidRDefault="009C034E" w:rsidP="00CC48BC">
      <w:pPr>
        <w:rPr>
          <w:rFonts w:ascii="Calibri" w:hAnsi="Calibri" w:cs="Calibri"/>
          <w:sz w:val="28"/>
          <w:szCs w:val="28"/>
        </w:rPr>
      </w:pPr>
    </w:p>
    <w:p w:rsidR="009C034E" w:rsidRPr="009C034E" w:rsidRDefault="009C034E" w:rsidP="009C034E">
      <w:pPr>
        <w:jc w:val="center"/>
        <w:rPr>
          <w:rFonts w:ascii="Calibri" w:hAnsi="Calibri" w:cs="Calibri"/>
          <w:b/>
          <w:color w:val="275317" w:themeColor="accent6" w:themeShade="80"/>
          <w:sz w:val="28"/>
          <w:szCs w:val="28"/>
        </w:rPr>
      </w:pPr>
      <w:r w:rsidRPr="009C034E">
        <w:rPr>
          <w:rFonts w:ascii="Calibri" w:hAnsi="Calibri" w:cs="Calibri"/>
          <w:b/>
          <w:color w:val="275317" w:themeColor="accent6" w:themeShade="80"/>
          <w:sz w:val="28"/>
          <w:szCs w:val="28"/>
        </w:rPr>
        <w:t>IL VIAGGIATORE INCONSUETO – VIA MAZZINI 1/B –  CASTEL SAN GIOVANNI (PC)</w:t>
      </w:r>
    </w:p>
    <w:p w:rsidR="00CC48BC" w:rsidRPr="009C034E" w:rsidRDefault="009C034E" w:rsidP="009C034E">
      <w:pPr>
        <w:jc w:val="center"/>
        <w:rPr>
          <w:rFonts w:ascii="Calibri" w:hAnsi="Calibri" w:cs="Calibri"/>
          <w:b/>
          <w:color w:val="275317" w:themeColor="accent6" w:themeShade="80"/>
          <w:sz w:val="28"/>
          <w:szCs w:val="28"/>
          <w:u w:val="single"/>
        </w:rPr>
      </w:pPr>
      <w:r w:rsidRPr="009C034E">
        <w:rPr>
          <w:rFonts w:ascii="Calibri" w:hAnsi="Calibri" w:cs="Calibri"/>
          <w:b/>
          <w:color w:val="275317" w:themeColor="accent6" w:themeShade="80"/>
          <w:sz w:val="28"/>
          <w:szCs w:val="28"/>
        </w:rPr>
        <w:t>Tel. 0523.843698  3382124709  – E-mail: info@ilviaggiatoreinconsueto.it</w:t>
      </w:r>
    </w:p>
    <w:p w:rsidR="003837D8" w:rsidRPr="009C034E" w:rsidRDefault="003837D8" w:rsidP="0009485C">
      <w:pPr>
        <w:rPr>
          <w:rFonts w:ascii="Calibri" w:hAnsi="Calibri" w:cs="Calibri"/>
          <w:b/>
          <w:sz w:val="20"/>
          <w:szCs w:val="20"/>
        </w:rPr>
      </w:pPr>
    </w:p>
    <w:sectPr w:rsidR="003837D8" w:rsidRPr="009C034E" w:rsidSect="000B4D7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737B2"/>
    <w:multiLevelType w:val="hybridMultilevel"/>
    <w:tmpl w:val="AE0A51CC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09485C"/>
    <w:rsid w:val="00017AE5"/>
    <w:rsid w:val="00031D8F"/>
    <w:rsid w:val="0009485C"/>
    <w:rsid w:val="000B4D74"/>
    <w:rsid w:val="000D24E3"/>
    <w:rsid w:val="000E4BCE"/>
    <w:rsid w:val="001565C6"/>
    <w:rsid w:val="0019795F"/>
    <w:rsid w:val="001A083D"/>
    <w:rsid w:val="001A718C"/>
    <w:rsid w:val="001C650B"/>
    <w:rsid w:val="001D0BE4"/>
    <w:rsid w:val="001F783D"/>
    <w:rsid w:val="0024217B"/>
    <w:rsid w:val="002A72C4"/>
    <w:rsid w:val="002C7C3B"/>
    <w:rsid w:val="002D4052"/>
    <w:rsid w:val="002D41DE"/>
    <w:rsid w:val="00346E30"/>
    <w:rsid w:val="003837D8"/>
    <w:rsid w:val="003A136B"/>
    <w:rsid w:val="003A4EB7"/>
    <w:rsid w:val="003B4B6F"/>
    <w:rsid w:val="00414513"/>
    <w:rsid w:val="004748BE"/>
    <w:rsid w:val="00477043"/>
    <w:rsid w:val="00485FD7"/>
    <w:rsid w:val="005113D2"/>
    <w:rsid w:val="00537724"/>
    <w:rsid w:val="005860C9"/>
    <w:rsid w:val="0059008A"/>
    <w:rsid w:val="005E587D"/>
    <w:rsid w:val="005F2ABC"/>
    <w:rsid w:val="00600BCF"/>
    <w:rsid w:val="006012CC"/>
    <w:rsid w:val="00625BDB"/>
    <w:rsid w:val="00672215"/>
    <w:rsid w:val="00677810"/>
    <w:rsid w:val="006A55C7"/>
    <w:rsid w:val="006F28AA"/>
    <w:rsid w:val="0071550E"/>
    <w:rsid w:val="007B34D9"/>
    <w:rsid w:val="0087237E"/>
    <w:rsid w:val="008A67D5"/>
    <w:rsid w:val="008B3E70"/>
    <w:rsid w:val="00935C13"/>
    <w:rsid w:val="00982F95"/>
    <w:rsid w:val="00990CD3"/>
    <w:rsid w:val="009A1814"/>
    <w:rsid w:val="009C034E"/>
    <w:rsid w:val="00A2471B"/>
    <w:rsid w:val="00A769D3"/>
    <w:rsid w:val="00A76FFA"/>
    <w:rsid w:val="00A91A13"/>
    <w:rsid w:val="00A9312B"/>
    <w:rsid w:val="00AE73B5"/>
    <w:rsid w:val="00AF023D"/>
    <w:rsid w:val="00AF0544"/>
    <w:rsid w:val="00B012FF"/>
    <w:rsid w:val="00B1175D"/>
    <w:rsid w:val="00BB6BBD"/>
    <w:rsid w:val="00BD005A"/>
    <w:rsid w:val="00BD2C32"/>
    <w:rsid w:val="00C34A2E"/>
    <w:rsid w:val="00C40053"/>
    <w:rsid w:val="00C80AEE"/>
    <w:rsid w:val="00CB299C"/>
    <w:rsid w:val="00CC48BC"/>
    <w:rsid w:val="00CD6EED"/>
    <w:rsid w:val="00D20FF3"/>
    <w:rsid w:val="00D307B8"/>
    <w:rsid w:val="00D55876"/>
    <w:rsid w:val="00D61D58"/>
    <w:rsid w:val="00DA2190"/>
    <w:rsid w:val="00DA5FCA"/>
    <w:rsid w:val="00E04CA4"/>
    <w:rsid w:val="00E520E1"/>
    <w:rsid w:val="00E5709C"/>
    <w:rsid w:val="00E83C80"/>
    <w:rsid w:val="00E9382C"/>
    <w:rsid w:val="00F50DBC"/>
    <w:rsid w:val="00F62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B4D74"/>
  </w:style>
  <w:style w:type="paragraph" w:styleId="Titolo1">
    <w:name w:val="heading 1"/>
    <w:basedOn w:val="Normale"/>
    <w:next w:val="Normale"/>
    <w:link w:val="Titolo1Carattere"/>
    <w:uiPriority w:val="9"/>
    <w:qFormat/>
    <w:rsid w:val="000948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948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948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948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948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948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948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948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948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948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948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948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9485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9485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9485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9485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9485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9485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948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948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948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948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948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9485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9485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9485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948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9485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9485C"/>
    <w:rPr>
      <w:b/>
      <w:bCs/>
      <w:smallCaps/>
      <w:color w:val="0F4761" w:themeColor="accent1" w:themeShade="BF"/>
      <w:spacing w:val="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083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586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5860C9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5860C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6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346410-5f2f-44d4-acf4-4748b236e091" xsi:nil="true"/>
    <lcf76f155ced4ddcb4097134ff3c332f xmlns="eadccd8c-61f9-4664-ae6b-01bb6c04a6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9240D6BF35F542AC52355249FF415B" ma:contentTypeVersion="24" ma:contentTypeDescription="Creare un nuovo documento." ma:contentTypeScope="" ma:versionID="23b58d3ccb74124995cb4f1bb0f48be3">
  <xsd:schema xmlns:xsd="http://www.w3.org/2001/XMLSchema" xmlns:xs="http://www.w3.org/2001/XMLSchema" xmlns:p="http://schemas.microsoft.com/office/2006/metadata/properties" xmlns:ns2="eadccd8c-61f9-4664-ae6b-01bb6c04a66d" xmlns:ns3="2b346410-5f2f-44d4-acf4-4748b236e091" targetNamespace="http://schemas.microsoft.com/office/2006/metadata/properties" ma:root="true" ma:fieldsID="78727655343ccc60b407a087a4c0c2dd" ns2:_="" ns3:_="">
    <xsd:import namespace="eadccd8c-61f9-4664-ae6b-01bb6c04a66d"/>
    <xsd:import namespace="2b346410-5f2f-44d4-acf4-4748b236e0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ccd8c-61f9-4664-ae6b-01bb6c04a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Tag immagine" ma:readOnly="false" ma:fieldId="{5cf76f15-5ced-4ddc-b409-7134ff3c332f}" ma:taxonomyMulti="true" ma:sspId="7c3cc3aa-b336-407f-b636-d544b19c2e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46410-5f2f-44d4-acf4-4748b236e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7f49e1b-c23d-4325-a0ea-e2ad6a934f9f}" ma:internalName="TaxCatchAll" ma:showField="CatchAllData" ma:web="2b346410-5f2f-44d4-acf4-4748b236e0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FF1708-81A9-4EDB-BEC5-FD50F42A29BE}">
  <ds:schemaRefs>
    <ds:schemaRef ds:uri="http://schemas.microsoft.com/office/2006/metadata/properties"/>
    <ds:schemaRef ds:uri="http://schemas.microsoft.com/office/infopath/2007/PartnerControls"/>
    <ds:schemaRef ds:uri="2b346410-5f2f-44d4-acf4-4748b236e091"/>
    <ds:schemaRef ds:uri="eadccd8c-61f9-4664-ae6b-01bb6c04a66d"/>
  </ds:schemaRefs>
</ds:datastoreItem>
</file>

<file path=customXml/itemProps2.xml><?xml version="1.0" encoding="utf-8"?>
<ds:datastoreItem xmlns:ds="http://schemas.openxmlformats.org/officeDocument/2006/customXml" ds:itemID="{74213FEE-2060-401B-8616-C9BEE10AA0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dccd8c-61f9-4664-ae6b-01bb6c04a66d"/>
    <ds:schemaRef ds:uri="2b346410-5f2f-44d4-acf4-4748b236e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E49766-5F42-41B7-8594-D8049A1213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1712</TotalTime>
  <Pages>2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Ragnoni Francesca</dc:creator>
  <cp:lastModifiedBy>Paola</cp:lastModifiedBy>
  <cp:revision>24</cp:revision>
  <dcterms:created xsi:type="dcterms:W3CDTF">2024-10-04T09:34:00Z</dcterms:created>
  <dcterms:modified xsi:type="dcterms:W3CDTF">2024-11-14T10:05:00Z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49b0c1-b175-470a-b1ab-46161397c4d9_Enabled">
    <vt:lpwstr>true</vt:lpwstr>
  </property>
  <property fmtid="{D5CDD505-2E9C-101B-9397-08002B2CF9AE}" pid="3" name="MSIP_Label_fd49b0c1-b175-470a-b1ab-46161397c4d9_SetDate">
    <vt:lpwstr>2024-08-06T08:54:56Z</vt:lpwstr>
  </property>
  <property fmtid="{D5CDD505-2E9C-101B-9397-08002B2CF9AE}" pid="4" name="MSIP_Label_fd49b0c1-b175-470a-b1ab-46161397c4d9_Method">
    <vt:lpwstr>Standard</vt:lpwstr>
  </property>
  <property fmtid="{D5CDD505-2E9C-101B-9397-08002B2CF9AE}" pid="5" name="MSIP_Label_fd49b0c1-b175-470a-b1ab-46161397c4d9_Name">
    <vt:lpwstr>Alpitour_Internal</vt:lpwstr>
  </property>
  <property fmtid="{D5CDD505-2E9C-101B-9397-08002B2CF9AE}" pid="6" name="MSIP_Label_fd49b0c1-b175-470a-b1ab-46161397c4d9_SiteId">
    <vt:lpwstr>ddbb2b91-a209-49cf-942b-5fad5bd86741</vt:lpwstr>
  </property>
  <property fmtid="{D5CDD505-2E9C-101B-9397-08002B2CF9AE}" pid="7" name="MSIP_Label_fd49b0c1-b175-470a-b1ab-46161397c4d9_ActionId">
    <vt:lpwstr>156ac551-6298-400e-8a6c-89e12840c9be</vt:lpwstr>
  </property>
  <property fmtid="{D5CDD505-2E9C-101B-9397-08002B2CF9AE}" pid="8" name="MSIP_Label_fd49b0c1-b175-470a-b1ab-46161397c4d9_ContentBits">
    <vt:lpwstr>0</vt:lpwstr>
  </property>
  <property fmtid="{D5CDD505-2E9C-101B-9397-08002B2CF9AE}" pid="9" name="ContentTypeId">
    <vt:lpwstr>0x0101001F9240D6BF35F542AC52355249FF415B</vt:lpwstr>
  </property>
  <property fmtid="{D5CDD505-2E9C-101B-9397-08002B2CF9AE}" pid="10" name="MediaServiceImageTags">
    <vt:lpwstr/>
  </property>
</Properties>
</file>